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0661" w14:textId="77777777" w:rsidR="00E01B3B" w:rsidRDefault="00E01B3B" w:rsidP="004E6939">
      <w:r>
        <w:t>Несмотря на то, что добрый доктор Айболит появился в 19</w:t>
      </w:r>
      <w:r w:rsidR="00FE7784">
        <w:t>24</w:t>
      </w:r>
      <w:r>
        <w:t xml:space="preserve"> году, у ветеринарных работников не было официального профессионального праздника вплоть до 2014 года. </w:t>
      </w:r>
    </w:p>
    <w:p w14:paraId="74D79319" w14:textId="77777777" w:rsidR="00ED3A20" w:rsidRDefault="00BB6C2C" w:rsidP="004E6939">
      <w:pPr>
        <w:spacing w:after="0"/>
      </w:pPr>
      <w:r>
        <w:t>День ветеринарного работника был учрежден Приказом Министерства сельского хозяйства Российской Федерации</w:t>
      </w:r>
      <w:r w:rsidR="00E8177C">
        <w:t xml:space="preserve"> 11 июня 2014 года</w:t>
      </w:r>
      <w:r>
        <w:t xml:space="preserve">. До этого праздник </w:t>
      </w:r>
      <w:r w:rsidR="00ED3A20">
        <w:t>с 2011 года отмечали</w:t>
      </w:r>
      <w:r>
        <w:t xml:space="preserve"> </w:t>
      </w:r>
      <w:r w:rsidR="00ED3A20">
        <w:t xml:space="preserve">с благословения церкви </w:t>
      </w:r>
      <w:r>
        <w:t>в последний день лета</w:t>
      </w:r>
      <w:r w:rsidR="00ED3A20">
        <w:t xml:space="preserve">. </w:t>
      </w:r>
      <w:r w:rsidR="001A29A7">
        <w:t>Д</w:t>
      </w:r>
      <w:r w:rsidR="00ED3A20">
        <w:t xml:space="preserve">ата приурочена </w:t>
      </w:r>
      <w:r w:rsidR="00FC5BA1">
        <w:t xml:space="preserve">ко </w:t>
      </w:r>
      <w:r w:rsidR="00ED3A20">
        <w:t>дню памяти святых Флора и Лавра, которые считались на Руси покровителями лошадей.</w:t>
      </w:r>
    </w:p>
    <w:p w14:paraId="0D331A73" w14:textId="77777777" w:rsidR="004E6939" w:rsidRDefault="004E6939" w:rsidP="004E6939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Что входит в ветеринарные услуги?</w:t>
      </w:r>
    </w:p>
    <w:p w14:paraId="7C8A64B2" w14:textId="5D20DB3F" w:rsidR="00E640E0" w:rsidRDefault="004D70D3" w:rsidP="004E6939">
      <w:pPr>
        <w:tabs>
          <w:tab w:val="left" w:pos="709"/>
        </w:tabs>
        <w:spacing w:after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Сегодня в</w:t>
      </w:r>
      <w:r w:rsidR="00E640E0">
        <w:rPr>
          <w:color w:val="000000"/>
          <w:szCs w:val="28"/>
          <w:shd w:val="clear" w:color="auto" w:fill="FFFFFF"/>
        </w:rPr>
        <w:t>етеринарные услуги включают в себя осмотр, лечение и вакцинацию животных, проведение лабораторных, диагностических и иных исследований, выдача ветеринарных свидетельств, услуги по осеменению скота, услуги по профессиональному уходу за животными, стрижк</w:t>
      </w:r>
      <w:r w:rsidR="00243128">
        <w:rPr>
          <w:color w:val="000000"/>
          <w:szCs w:val="28"/>
          <w:shd w:val="clear" w:color="auto" w:fill="FFFFFF"/>
        </w:rPr>
        <w:t>у</w:t>
      </w:r>
      <w:r w:rsidR="00E640E0">
        <w:rPr>
          <w:color w:val="000000"/>
          <w:szCs w:val="28"/>
          <w:shd w:val="clear" w:color="auto" w:fill="FFFFFF"/>
        </w:rPr>
        <w:t xml:space="preserve"> собак, выездк</w:t>
      </w:r>
      <w:r w:rsidR="00243128">
        <w:rPr>
          <w:color w:val="000000"/>
          <w:szCs w:val="28"/>
          <w:shd w:val="clear" w:color="auto" w:fill="FFFFFF"/>
        </w:rPr>
        <w:t>у</w:t>
      </w:r>
      <w:r w:rsidR="00E640E0">
        <w:rPr>
          <w:color w:val="000000"/>
          <w:szCs w:val="28"/>
          <w:shd w:val="clear" w:color="auto" w:fill="FFFFFF"/>
        </w:rPr>
        <w:t xml:space="preserve"> лошадей и др. </w:t>
      </w:r>
    </w:p>
    <w:p w14:paraId="64460656" w14:textId="77777777" w:rsidR="004E6939" w:rsidRDefault="008A2800" w:rsidP="004E6939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Число организаций и индивидуальных предпринимателей</w:t>
      </w:r>
    </w:p>
    <w:p w14:paraId="6D6DECE1" w14:textId="56A68A77" w:rsidR="00E8177C" w:rsidRDefault="00FC5BA1" w:rsidP="004E6939">
      <w:r>
        <w:t xml:space="preserve">На </w:t>
      </w:r>
      <w:r w:rsidR="004E6939">
        <w:t>1 августа</w:t>
      </w:r>
      <w:r>
        <w:t xml:space="preserve"> 202</w:t>
      </w:r>
      <w:r w:rsidR="006874B8">
        <w:t>3</w:t>
      </w:r>
      <w:r>
        <w:t xml:space="preserve"> года в Самарской области действовало </w:t>
      </w:r>
      <w:r w:rsidR="00A63E98">
        <w:t>50</w:t>
      </w:r>
      <w:r>
        <w:t xml:space="preserve"> юридических лиц и </w:t>
      </w:r>
      <w:r w:rsidR="00A63E98">
        <w:t>9</w:t>
      </w:r>
      <w:r w:rsidR="000111E9">
        <w:t>8</w:t>
      </w:r>
      <w:r>
        <w:t xml:space="preserve"> индивидуальных предпринимател</w:t>
      </w:r>
      <w:r w:rsidR="000111E9">
        <w:t>ей</w:t>
      </w:r>
      <w:r>
        <w:t xml:space="preserve">, чей основной вид деятельности, заявленный при государственной регистрации – ветеринарная деятельность. </w:t>
      </w:r>
    </w:p>
    <w:p w14:paraId="2D255333" w14:textId="68F1FFE7" w:rsidR="008A2800" w:rsidRPr="00B95CDE" w:rsidRDefault="008A2800" w:rsidP="008A2800">
      <w:pPr>
        <w:pStyle w:val="2"/>
      </w:pPr>
      <w:r>
        <w:t>Численность и заработная плата</w:t>
      </w:r>
      <w:r w:rsidR="00B95CDE" w:rsidRPr="00B95CDE">
        <w:t xml:space="preserve"> </w:t>
      </w:r>
      <w:r w:rsidR="00B95CDE">
        <w:t>ветеринарных работников</w:t>
      </w:r>
    </w:p>
    <w:p w14:paraId="013F1C7C" w14:textId="6C82D5D0" w:rsidR="00183230" w:rsidRDefault="00183230" w:rsidP="00183230">
      <w:pPr>
        <w:pStyle w:val="2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2"/>
        </w:rPr>
      </w:pPr>
      <w:r w:rsidRPr="00183230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2"/>
        </w:rPr>
        <w:t xml:space="preserve">Ветеринар – редкая профессия. В организациях этой сферы в 2022 году работало 1263 человека, что составляло лишь 0,1% от среднесписочной численности работников всех организаций Самарской области. В 2022 году среднемесячная заработная плата работников </w:t>
      </w:r>
      <w:r w:rsidR="000150AA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2"/>
        </w:rPr>
        <w:t xml:space="preserve">организаций, осуществлявших ветеринарную деятельность, </w:t>
      </w:r>
      <w:r w:rsidRPr="00183230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2"/>
        </w:rPr>
        <w:t xml:space="preserve">составила </w:t>
      </w:r>
      <w:r w:rsidR="007B69C6" w:rsidRPr="00183230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2"/>
        </w:rPr>
        <w:t xml:space="preserve">32 </w:t>
      </w:r>
      <w:r w:rsidR="007B69C6" w:rsidRPr="000150AA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2"/>
        </w:rPr>
        <w:t>147</w:t>
      </w:r>
      <w:r w:rsidRPr="00183230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2"/>
        </w:rPr>
        <w:t xml:space="preserve"> рублей</w:t>
      </w:r>
      <w:r w:rsidR="0003226D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2"/>
        </w:rPr>
        <w:t>.</w:t>
      </w:r>
    </w:p>
    <w:p w14:paraId="66777F9E" w14:textId="414EA5E5" w:rsidR="008A2800" w:rsidRDefault="008A2800" w:rsidP="00183230">
      <w:pPr>
        <w:pStyle w:val="2"/>
      </w:pPr>
      <w:r>
        <w:t>Объем оказанных ветеринарных услуг</w:t>
      </w:r>
    </w:p>
    <w:p w14:paraId="1167B27C" w14:textId="59157259" w:rsidR="003924F1" w:rsidRDefault="00E640E0" w:rsidP="004E6939">
      <w:pPr>
        <w:tabs>
          <w:tab w:val="left" w:pos="709"/>
        </w:tabs>
        <w:rPr>
          <w:color w:val="000000"/>
          <w:szCs w:val="28"/>
          <w:shd w:val="clear" w:color="auto" w:fill="FFFFFF"/>
        </w:rPr>
      </w:pPr>
      <w:bookmarkStart w:id="0" w:name="_Hlk112741683"/>
      <w:r w:rsidRPr="00183230">
        <w:rPr>
          <w:color w:val="000000"/>
          <w:szCs w:val="28"/>
          <w:shd w:val="clear" w:color="auto" w:fill="FFFFFF"/>
        </w:rPr>
        <w:t xml:space="preserve">Всего за </w:t>
      </w:r>
      <w:r w:rsidR="00F6202C" w:rsidRPr="00183230">
        <w:rPr>
          <w:color w:val="000000"/>
          <w:szCs w:val="28"/>
          <w:shd w:val="clear" w:color="auto" w:fill="FFFFFF"/>
        </w:rPr>
        <w:t>202</w:t>
      </w:r>
      <w:r w:rsidR="00CD7838" w:rsidRPr="00183230">
        <w:rPr>
          <w:color w:val="000000"/>
          <w:szCs w:val="28"/>
          <w:shd w:val="clear" w:color="auto" w:fill="FFFFFF"/>
        </w:rPr>
        <w:t>2</w:t>
      </w:r>
      <w:r w:rsidRPr="00183230">
        <w:rPr>
          <w:color w:val="000000"/>
          <w:szCs w:val="28"/>
          <w:shd w:val="clear" w:color="auto" w:fill="FFFFFF"/>
        </w:rPr>
        <w:t xml:space="preserve"> год оказано ветеринарных услуг на сумму </w:t>
      </w:r>
      <w:r w:rsidR="00CD7838" w:rsidRPr="00183230">
        <w:rPr>
          <w:color w:val="000000"/>
          <w:szCs w:val="28"/>
          <w:shd w:val="clear" w:color="auto" w:fill="FFFFFF"/>
        </w:rPr>
        <w:t xml:space="preserve">618,6 </w:t>
      </w:r>
      <w:r w:rsidRPr="00183230">
        <w:rPr>
          <w:color w:val="000000"/>
          <w:szCs w:val="28"/>
          <w:shd w:val="clear" w:color="auto" w:fill="FFFFFF"/>
        </w:rPr>
        <w:t>млн. рублей. В структуре общего объема платных услуг</w:t>
      </w:r>
      <w:r w:rsidR="00002A40" w:rsidRPr="00183230">
        <w:rPr>
          <w:color w:val="000000"/>
          <w:szCs w:val="28"/>
          <w:shd w:val="clear" w:color="auto" w:fill="FFFFFF"/>
        </w:rPr>
        <w:t>, оказанных населению,</w:t>
      </w:r>
      <w:r w:rsidRPr="00183230">
        <w:rPr>
          <w:color w:val="000000"/>
          <w:szCs w:val="28"/>
          <w:shd w:val="clear" w:color="auto" w:fill="FFFFFF"/>
        </w:rPr>
        <w:t xml:space="preserve"> их доля невелика </w:t>
      </w:r>
      <w:r w:rsidR="00530130" w:rsidRPr="00183230">
        <w:t>–</w:t>
      </w:r>
      <w:r w:rsidRPr="00183230">
        <w:rPr>
          <w:color w:val="000000"/>
          <w:szCs w:val="28"/>
          <w:shd w:val="clear" w:color="auto" w:fill="FFFFFF"/>
        </w:rPr>
        <w:t xml:space="preserve"> всего 0,</w:t>
      </w:r>
      <w:r w:rsidR="00CD7838" w:rsidRPr="00183230">
        <w:rPr>
          <w:color w:val="000000"/>
          <w:szCs w:val="28"/>
          <w:shd w:val="clear" w:color="auto" w:fill="FFFFFF"/>
        </w:rPr>
        <w:t>3</w:t>
      </w:r>
      <w:r w:rsidRPr="00183230">
        <w:rPr>
          <w:color w:val="000000"/>
          <w:szCs w:val="28"/>
          <w:shd w:val="clear" w:color="auto" w:fill="FFFFFF"/>
        </w:rPr>
        <w:t>%.</w:t>
      </w:r>
    </w:p>
    <w:bookmarkEnd w:id="0"/>
    <w:p w14:paraId="5236E99B" w14:textId="77777777" w:rsidR="00050C85" w:rsidRDefault="00050C85" w:rsidP="00050C85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Ц</w:t>
      </w:r>
      <w:bookmarkStart w:id="1" w:name="_Hlk112742290"/>
      <w:r>
        <w:rPr>
          <w:shd w:val="clear" w:color="auto" w:fill="FFFFFF"/>
        </w:rPr>
        <w:t>ены на ветеринарные услуги</w:t>
      </w:r>
    </w:p>
    <w:bookmarkEnd w:id="1"/>
    <w:p w14:paraId="3E430D82" w14:textId="4D7A46FB" w:rsidR="00D14550" w:rsidRDefault="00D14550" w:rsidP="00D64445">
      <w:pPr>
        <w:tabs>
          <w:tab w:val="left" w:pos="709"/>
        </w:tabs>
        <w:spacing w:after="0"/>
        <w:rPr>
          <w:rFonts w:cs="Times New Roman"/>
          <w:szCs w:val="28"/>
        </w:rPr>
      </w:pPr>
      <w:r w:rsidRPr="00D14550">
        <w:rPr>
          <w:rFonts w:cs="Times New Roman"/>
          <w:szCs w:val="28"/>
        </w:rPr>
        <w:t>Стоимость ветеринарных услуг в июле с начала 2023 года выросла на 5,9%, а к июлю прошлого года рост цен составил 14,0%. Осмотр животного ветеринаром с начала года подорожал на 2,2% до 335,71 руб. (на 7,9% по отношению к июлю 2022 года). Стоимость прививки повысилась на 9,6% до 1344,46 руб. (на 20,7% по отношению к июлю 2022 года).</w:t>
      </w:r>
    </w:p>
    <w:p w14:paraId="51A7473A" w14:textId="77777777" w:rsidR="00D14550" w:rsidRDefault="00D14550" w:rsidP="00D64445">
      <w:pPr>
        <w:tabs>
          <w:tab w:val="left" w:pos="709"/>
        </w:tabs>
        <w:spacing w:after="0"/>
        <w:rPr>
          <w:color w:val="000000"/>
          <w:szCs w:val="28"/>
          <w:shd w:val="clear" w:color="auto" w:fill="FFFFFF"/>
        </w:rPr>
      </w:pPr>
    </w:p>
    <w:p w14:paraId="09DFC933" w14:textId="68C0C51C" w:rsidR="004A32D5" w:rsidRDefault="0011796D" w:rsidP="00D64445">
      <w:pPr>
        <w:tabs>
          <w:tab w:val="left" w:pos="709"/>
        </w:tabs>
        <w:spacing w:after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В работе ветеринара требуется большая ответственность и немалый багаж знаний. От </w:t>
      </w:r>
      <w:r w:rsidR="00C735FC">
        <w:rPr>
          <w:color w:val="000000"/>
          <w:szCs w:val="28"/>
          <w:shd w:val="clear" w:color="auto" w:fill="FFFFFF"/>
        </w:rPr>
        <w:t>их профессионализма</w:t>
      </w:r>
      <w:r>
        <w:rPr>
          <w:color w:val="000000"/>
          <w:szCs w:val="28"/>
          <w:shd w:val="clear" w:color="auto" w:fill="FFFFFF"/>
        </w:rPr>
        <w:t xml:space="preserve"> зависит не только здоровье и благополучие домашних любимцев</w:t>
      </w:r>
      <w:r w:rsidR="00D64445">
        <w:rPr>
          <w:color w:val="000000"/>
          <w:szCs w:val="28"/>
          <w:shd w:val="clear" w:color="auto" w:fill="FFFFFF"/>
        </w:rPr>
        <w:t>, но и б</w:t>
      </w:r>
      <w:r>
        <w:rPr>
          <w:color w:val="000000"/>
          <w:szCs w:val="28"/>
          <w:shd w:val="clear" w:color="auto" w:fill="FFFFFF"/>
        </w:rPr>
        <w:t>лагоприятная эпизоотическая обстановка</w:t>
      </w:r>
      <w:r w:rsidR="00D64445">
        <w:rPr>
          <w:color w:val="000000"/>
          <w:szCs w:val="28"/>
          <w:shd w:val="clear" w:color="auto" w:fill="FFFFFF"/>
        </w:rPr>
        <w:t xml:space="preserve"> в хозяйствах региона, которая является залогом</w:t>
      </w:r>
      <w:r>
        <w:rPr>
          <w:color w:val="000000"/>
          <w:szCs w:val="28"/>
          <w:shd w:val="clear" w:color="auto" w:fill="FFFFFF"/>
        </w:rPr>
        <w:t xml:space="preserve"> продовольственн</w:t>
      </w:r>
      <w:r w:rsidR="00D64445">
        <w:rPr>
          <w:color w:val="000000"/>
          <w:szCs w:val="28"/>
          <w:shd w:val="clear" w:color="auto" w:fill="FFFFFF"/>
        </w:rPr>
        <w:t>ой</w:t>
      </w:r>
      <w:r>
        <w:rPr>
          <w:color w:val="000000"/>
          <w:szCs w:val="28"/>
          <w:shd w:val="clear" w:color="auto" w:fill="FFFFFF"/>
        </w:rPr>
        <w:t xml:space="preserve"> безопасност</w:t>
      </w:r>
      <w:r w:rsidR="00D64445">
        <w:rPr>
          <w:color w:val="000000"/>
          <w:szCs w:val="28"/>
          <w:shd w:val="clear" w:color="auto" w:fill="FFFFFF"/>
        </w:rPr>
        <w:t>и</w:t>
      </w:r>
      <w:r>
        <w:rPr>
          <w:color w:val="000000"/>
          <w:szCs w:val="28"/>
          <w:shd w:val="clear" w:color="auto" w:fill="FFFFFF"/>
        </w:rPr>
        <w:t>.</w:t>
      </w:r>
    </w:p>
    <w:p w14:paraId="657B4E44" w14:textId="21446C2E" w:rsidR="00AD4F5C" w:rsidRPr="00D41628" w:rsidRDefault="00AD4F5C" w:rsidP="000533D9">
      <w:pPr>
        <w:spacing w:after="240"/>
        <w:contextualSpacing/>
        <w:jc w:val="left"/>
        <w:rPr>
          <w:sz w:val="24"/>
          <w:szCs w:val="24"/>
        </w:rPr>
      </w:pPr>
    </w:p>
    <w:p w14:paraId="025735E2" w14:textId="77777777" w:rsidR="00AD4F5C" w:rsidRPr="00D64445" w:rsidRDefault="00AD4F5C" w:rsidP="00D64445">
      <w:pPr>
        <w:tabs>
          <w:tab w:val="left" w:pos="709"/>
        </w:tabs>
        <w:spacing w:after="0"/>
        <w:rPr>
          <w:color w:val="000000"/>
          <w:szCs w:val="28"/>
          <w:shd w:val="clear" w:color="auto" w:fill="FFFFFF"/>
        </w:rPr>
      </w:pPr>
    </w:p>
    <w:sectPr w:rsidR="00AD4F5C" w:rsidRPr="00D6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209D1"/>
    <w:multiLevelType w:val="hybridMultilevel"/>
    <w:tmpl w:val="AC80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875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FA4"/>
    <w:rsid w:val="00002A40"/>
    <w:rsid w:val="000111E9"/>
    <w:rsid w:val="000150AA"/>
    <w:rsid w:val="0003226D"/>
    <w:rsid w:val="00050C85"/>
    <w:rsid w:val="000533D9"/>
    <w:rsid w:val="000875C8"/>
    <w:rsid w:val="000F44BC"/>
    <w:rsid w:val="00111DF2"/>
    <w:rsid w:val="0011796D"/>
    <w:rsid w:val="001314C4"/>
    <w:rsid w:val="00183230"/>
    <w:rsid w:val="001A29A7"/>
    <w:rsid w:val="00243128"/>
    <w:rsid w:val="00275E6B"/>
    <w:rsid w:val="002D7493"/>
    <w:rsid w:val="003924F1"/>
    <w:rsid w:val="0039286D"/>
    <w:rsid w:val="003C2BD9"/>
    <w:rsid w:val="00496DAB"/>
    <w:rsid w:val="004A32D5"/>
    <w:rsid w:val="004D1184"/>
    <w:rsid w:val="004D70D3"/>
    <w:rsid w:val="004E42B3"/>
    <w:rsid w:val="004E6939"/>
    <w:rsid w:val="004F6FB9"/>
    <w:rsid w:val="00530130"/>
    <w:rsid w:val="00551F9B"/>
    <w:rsid w:val="00555FE9"/>
    <w:rsid w:val="00576DF5"/>
    <w:rsid w:val="005B6ACD"/>
    <w:rsid w:val="00672D85"/>
    <w:rsid w:val="00675BD1"/>
    <w:rsid w:val="006874B8"/>
    <w:rsid w:val="00736719"/>
    <w:rsid w:val="00747D9C"/>
    <w:rsid w:val="007B69C6"/>
    <w:rsid w:val="00833645"/>
    <w:rsid w:val="008A2800"/>
    <w:rsid w:val="008B2878"/>
    <w:rsid w:val="00903CE9"/>
    <w:rsid w:val="009C17DE"/>
    <w:rsid w:val="00A63E98"/>
    <w:rsid w:val="00AC0FA4"/>
    <w:rsid w:val="00AD4F5C"/>
    <w:rsid w:val="00B86FA5"/>
    <w:rsid w:val="00B95CDE"/>
    <w:rsid w:val="00BB6C2C"/>
    <w:rsid w:val="00C735FC"/>
    <w:rsid w:val="00CA3B21"/>
    <w:rsid w:val="00CC5EF9"/>
    <w:rsid w:val="00CD7838"/>
    <w:rsid w:val="00D14550"/>
    <w:rsid w:val="00D64445"/>
    <w:rsid w:val="00E01B3B"/>
    <w:rsid w:val="00E640E0"/>
    <w:rsid w:val="00E8177C"/>
    <w:rsid w:val="00ED3A20"/>
    <w:rsid w:val="00F6202C"/>
    <w:rsid w:val="00F666E6"/>
    <w:rsid w:val="00FC5BA1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82D8"/>
  <w15:docId w15:val="{83134DD0-579D-4FE5-8A85-91AF1806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62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6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6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62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36</cp:revision>
  <dcterms:created xsi:type="dcterms:W3CDTF">2020-08-25T04:24:00Z</dcterms:created>
  <dcterms:modified xsi:type="dcterms:W3CDTF">2023-08-30T07:11:00Z</dcterms:modified>
</cp:coreProperties>
</file>